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1138" w14:textId="77777777" w:rsidR="00896123" w:rsidRDefault="00896123" w:rsidP="00896123">
      <w:pPr>
        <w:rPr>
          <w:b/>
          <w:bCs/>
        </w:rPr>
      </w:pPr>
      <w:r w:rsidRPr="00896123">
        <w:rPr>
          <w:b/>
          <w:bCs/>
        </w:rPr>
        <w:t>Dramatic Reading: Matthew 3.13–17 (CEB)</w:t>
      </w:r>
    </w:p>
    <w:p w14:paraId="2F460E27" w14:textId="65E08F74" w:rsidR="00896123" w:rsidRPr="00896123" w:rsidRDefault="00896123" w:rsidP="00896123">
      <w:pPr>
        <w:spacing w:after="0"/>
        <w:rPr>
          <w:b/>
          <w:bCs/>
        </w:rPr>
      </w:pPr>
      <w:r>
        <w:rPr>
          <w:b/>
          <w:bCs/>
        </w:rPr>
        <w:t>Arranged by David Ward Dec 2025</w:t>
      </w:r>
    </w:p>
    <w:p w14:paraId="65E4887A" w14:textId="77777777" w:rsidR="00896123" w:rsidRPr="00896123" w:rsidRDefault="00896123" w:rsidP="00896123">
      <w:pPr>
        <w:spacing w:after="0"/>
      </w:pPr>
      <w:r w:rsidRPr="00896123">
        <w:rPr>
          <w:b/>
          <w:bCs/>
        </w:rPr>
        <w:t>Theme:</w:t>
      </w:r>
      <w:r w:rsidRPr="00896123">
        <w:t xml:space="preserve"> </w:t>
      </w:r>
      <w:r w:rsidRPr="00896123">
        <w:rPr>
          <w:i/>
          <w:iCs/>
        </w:rPr>
        <w:t>God’s voice calls us by name</w:t>
      </w:r>
    </w:p>
    <w:p w14:paraId="0B54A955" w14:textId="6A20C15D" w:rsidR="00896123" w:rsidRPr="00896123" w:rsidRDefault="00896123" w:rsidP="00896123">
      <w:pPr>
        <w:spacing w:after="0"/>
        <w:rPr>
          <w:b/>
          <w:bCs/>
        </w:rPr>
      </w:pPr>
      <w:r w:rsidRPr="00896123">
        <w:rPr>
          <w:b/>
          <w:bCs/>
        </w:rPr>
        <w:t>Roles</w:t>
      </w:r>
    </w:p>
    <w:p w14:paraId="49F0E2C4" w14:textId="25E74C3E" w:rsidR="00896123" w:rsidRPr="00896123" w:rsidRDefault="00896123" w:rsidP="00896123">
      <w:pPr>
        <w:numPr>
          <w:ilvl w:val="0"/>
          <w:numId w:val="1"/>
        </w:numPr>
        <w:spacing w:after="0"/>
      </w:pPr>
      <w:r w:rsidRPr="00896123">
        <w:rPr>
          <w:b/>
          <w:bCs/>
        </w:rPr>
        <w:t>Narrator</w:t>
      </w:r>
      <w:r w:rsidRPr="00896123">
        <w:t xml:space="preserve"> (</w:t>
      </w:r>
      <w:proofErr w:type="spellStart"/>
      <w:r>
        <w:t>lecturn</w:t>
      </w:r>
      <w:proofErr w:type="spellEnd"/>
      <w:r w:rsidRPr="00896123">
        <w:t>)</w:t>
      </w:r>
    </w:p>
    <w:p w14:paraId="39385E95" w14:textId="541E8351" w:rsidR="00896123" w:rsidRPr="00896123" w:rsidRDefault="00896123" w:rsidP="00896123">
      <w:pPr>
        <w:numPr>
          <w:ilvl w:val="0"/>
          <w:numId w:val="1"/>
        </w:numPr>
        <w:spacing w:after="0"/>
      </w:pPr>
      <w:r w:rsidRPr="00896123">
        <w:rPr>
          <w:b/>
          <w:bCs/>
        </w:rPr>
        <w:t>John</w:t>
      </w:r>
      <w:r w:rsidRPr="00896123">
        <w:t xml:space="preserve"> (near the front, </w:t>
      </w:r>
      <w:proofErr w:type="gramStart"/>
      <w:r>
        <w:t>hand held</w:t>
      </w:r>
      <w:proofErr w:type="gramEnd"/>
      <w:r>
        <w:t xml:space="preserve"> mic</w:t>
      </w:r>
      <w:r w:rsidRPr="00896123">
        <w:t>)</w:t>
      </w:r>
    </w:p>
    <w:p w14:paraId="42914AC0" w14:textId="29DED819" w:rsidR="00896123" w:rsidRPr="00896123" w:rsidRDefault="00896123" w:rsidP="00896123">
      <w:pPr>
        <w:numPr>
          <w:ilvl w:val="0"/>
          <w:numId w:val="1"/>
        </w:numPr>
        <w:spacing w:after="0"/>
      </w:pPr>
      <w:r w:rsidRPr="00896123">
        <w:rPr>
          <w:b/>
          <w:bCs/>
        </w:rPr>
        <w:t>Jesus</w:t>
      </w:r>
      <w:r w:rsidRPr="00896123">
        <w:t xml:space="preserve"> (</w:t>
      </w:r>
      <w:r>
        <w:t>Pulpit</w:t>
      </w:r>
      <w:r w:rsidRPr="00896123">
        <w:t>)</w:t>
      </w:r>
    </w:p>
    <w:p w14:paraId="5AED92AC" w14:textId="27B66F99" w:rsidR="00896123" w:rsidRPr="00896123" w:rsidRDefault="00896123" w:rsidP="00896123">
      <w:pPr>
        <w:numPr>
          <w:ilvl w:val="0"/>
          <w:numId w:val="1"/>
        </w:numPr>
        <w:spacing w:after="0"/>
      </w:pPr>
      <w:r w:rsidRPr="00896123">
        <w:rPr>
          <w:b/>
          <w:bCs/>
        </w:rPr>
        <w:t>Voice of God</w:t>
      </w:r>
      <w:r w:rsidRPr="00896123">
        <w:t xml:space="preserve"> (from the balcony </w:t>
      </w:r>
      <w:r>
        <w:t>microphone, unseen</w:t>
      </w:r>
      <w:r w:rsidRPr="00896123">
        <w:t>)</w:t>
      </w:r>
    </w:p>
    <w:p w14:paraId="6720B20A" w14:textId="77824DBC" w:rsidR="00896123" w:rsidRPr="00896123" w:rsidRDefault="00896123" w:rsidP="00896123">
      <w:pPr>
        <w:spacing w:after="0"/>
        <w:rPr>
          <w:i/>
          <w:iCs/>
        </w:rPr>
      </w:pPr>
      <w:r w:rsidRPr="00896123">
        <w:rPr>
          <w:i/>
          <w:iCs/>
        </w:rPr>
        <w:t>(</w:t>
      </w:r>
      <w:r>
        <w:rPr>
          <w:i/>
          <w:iCs/>
        </w:rPr>
        <w:t>No</w:t>
      </w:r>
      <w:r w:rsidRPr="00896123">
        <w:rPr>
          <w:i/>
          <w:iCs/>
        </w:rPr>
        <w:t xml:space="preserve"> costumes</w:t>
      </w:r>
      <w:r>
        <w:rPr>
          <w:i/>
          <w:iCs/>
        </w:rPr>
        <w:t xml:space="preserve"> needed</w:t>
      </w:r>
      <w:r w:rsidRPr="00896123">
        <w:rPr>
          <w:i/>
          <w:iCs/>
        </w:rPr>
        <w:t xml:space="preserve">. </w:t>
      </w:r>
      <w:r>
        <w:rPr>
          <w:i/>
          <w:iCs/>
        </w:rPr>
        <w:t>P</w:t>
      </w:r>
      <w:r w:rsidRPr="00896123">
        <w:rPr>
          <w:i/>
          <w:iCs/>
        </w:rPr>
        <w:t>ositioning is enough.)</w:t>
      </w:r>
    </w:p>
    <w:p w14:paraId="5A56DC35" w14:textId="77777777" w:rsidR="00896123" w:rsidRDefault="00896123" w:rsidP="00896123">
      <w:pPr>
        <w:rPr>
          <w:b/>
          <w:bCs/>
        </w:rPr>
      </w:pPr>
    </w:p>
    <w:p w14:paraId="78FEAC1A" w14:textId="2180840E" w:rsidR="00896123" w:rsidRPr="00896123" w:rsidRDefault="00896123" w:rsidP="00896123">
      <w:r w:rsidRPr="00896123">
        <w:rPr>
          <w:b/>
          <w:bCs/>
        </w:rPr>
        <w:t>Narrator:</w:t>
      </w:r>
      <w:r w:rsidRPr="00896123">
        <w:br/>
        <w:t>Then Jesus came from Galilee to John at the Jordan River, so that John would baptise him.</w:t>
      </w:r>
    </w:p>
    <w:p w14:paraId="5D1D688A" w14:textId="77777777" w:rsidR="00896123" w:rsidRPr="00896123" w:rsidRDefault="00896123" w:rsidP="00896123">
      <w:r w:rsidRPr="00896123">
        <w:rPr>
          <w:b/>
          <w:bCs/>
        </w:rPr>
        <w:t>John:</w:t>
      </w:r>
      <w:r w:rsidRPr="00896123">
        <w:br/>
      </w:r>
      <w:r w:rsidRPr="00896123">
        <w:rPr>
          <w:b/>
          <w:bCs/>
          <w:i/>
          <w:iCs/>
        </w:rPr>
        <w:t>I</w:t>
      </w:r>
      <w:r w:rsidRPr="00896123">
        <w:rPr>
          <w:i/>
          <w:iCs/>
        </w:rPr>
        <w:t xml:space="preserve"> </w:t>
      </w:r>
      <w:r w:rsidRPr="00896123">
        <w:t xml:space="preserve">need to be baptised by </w:t>
      </w:r>
      <w:r w:rsidRPr="00896123">
        <w:rPr>
          <w:b/>
          <w:bCs/>
          <w:i/>
          <w:iCs/>
        </w:rPr>
        <w:t>you</w:t>
      </w:r>
      <w:r w:rsidRPr="00896123">
        <w:t>.</w:t>
      </w:r>
      <w:r w:rsidRPr="00896123">
        <w:br/>
        <w:t xml:space="preserve">Why do </w:t>
      </w:r>
      <w:r w:rsidRPr="00896123">
        <w:rPr>
          <w:b/>
          <w:bCs/>
          <w:i/>
          <w:iCs/>
        </w:rPr>
        <w:t>you</w:t>
      </w:r>
      <w:r w:rsidRPr="00896123">
        <w:t xml:space="preserve"> come to </w:t>
      </w:r>
      <w:r w:rsidRPr="00896123">
        <w:rPr>
          <w:b/>
          <w:bCs/>
          <w:i/>
          <w:iCs/>
        </w:rPr>
        <w:t>me</w:t>
      </w:r>
      <w:r w:rsidRPr="00896123">
        <w:t>?</w:t>
      </w:r>
    </w:p>
    <w:p w14:paraId="4C406327" w14:textId="77777777" w:rsidR="00896123" w:rsidRPr="00896123" w:rsidRDefault="00896123" w:rsidP="00896123">
      <w:r w:rsidRPr="00896123">
        <w:rPr>
          <w:b/>
          <w:bCs/>
        </w:rPr>
        <w:t>Jesus:</w:t>
      </w:r>
      <w:r w:rsidRPr="00896123">
        <w:br/>
        <w:t>Allow me to be baptised now.</w:t>
      </w:r>
      <w:r w:rsidRPr="00896123">
        <w:br/>
        <w:t>This is necessary to fulfil all righteousness.</w:t>
      </w:r>
    </w:p>
    <w:p w14:paraId="5D28B405" w14:textId="77777777" w:rsidR="00896123" w:rsidRPr="00896123" w:rsidRDefault="00896123" w:rsidP="00896123">
      <w:r w:rsidRPr="00896123">
        <w:rPr>
          <w:i/>
          <w:iCs/>
        </w:rPr>
        <w:t>(John nods. Brief pause.)</w:t>
      </w:r>
    </w:p>
    <w:p w14:paraId="7D8F1062" w14:textId="77777777" w:rsidR="00896123" w:rsidRPr="00896123" w:rsidRDefault="00896123" w:rsidP="00896123">
      <w:r w:rsidRPr="00896123">
        <w:rPr>
          <w:b/>
          <w:bCs/>
        </w:rPr>
        <w:t>Narrator:</w:t>
      </w:r>
      <w:r w:rsidRPr="00896123">
        <w:br/>
        <w:t>Then John agreed to baptise Jesus.</w:t>
      </w:r>
    </w:p>
    <w:p w14:paraId="7474875E" w14:textId="4EC10EC8" w:rsidR="00896123" w:rsidRPr="00896123" w:rsidRDefault="00896123" w:rsidP="00896123">
      <w:r w:rsidRPr="00896123">
        <w:rPr>
          <w:i/>
          <w:iCs/>
        </w:rPr>
        <w:t>(</w:t>
      </w:r>
      <w:r>
        <w:rPr>
          <w:i/>
          <w:iCs/>
        </w:rPr>
        <w:t>G</w:t>
      </w:r>
      <w:r w:rsidRPr="00896123">
        <w:rPr>
          <w:i/>
          <w:iCs/>
        </w:rPr>
        <w:t>esture toward water</w:t>
      </w:r>
      <w:r>
        <w:rPr>
          <w:i/>
          <w:iCs/>
        </w:rPr>
        <w:t xml:space="preserve"> (font or bowl)</w:t>
      </w:r>
      <w:r w:rsidRPr="00896123">
        <w:rPr>
          <w:i/>
          <w:iCs/>
        </w:rPr>
        <w:t>)</w:t>
      </w:r>
    </w:p>
    <w:p w14:paraId="357A2672" w14:textId="77777777" w:rsidR="00896123" w:rsidRPr="00896123" w:rsidRDefault="00896123" w:rsidP="00896123">
      <w:r w:rsidRPr="00896123">
        <w:rPr>
          <w:b/>
          <w:bCs/>
        </w:rPr>
        <w:t>Narrator:</w:t>
      </w:r>
      <w:r w:rsidRPr="00896123">
        <w:br/>
        <w:t>When Jesus was baptised, he immediately came up out of the water.</w:t>
      </w:r>
    </w:p>
    <w:p w14:paraId="2A21C2A6" w14:textId="77777777" w:rsidR="00896123" w:rsidRPr="00896123" w:rsidRDefault="00896123" w:rsidP="00896123">
      <w:r w:rsidRPr="00896123">
        <w:rPr>
          <w:i/>
          <w:iCs/>
        </w:rPr>
        <w:t>(Pause – allow the moment to settle.)</w:t>
      </w:r>
    </w:p>
    <w:p w14:paraId="6C352EF9" w14:textId="0B1BFF4D" w:rsidR="00896123" w:rsidRPr="00896123" w:rsidRDefault="00896123" w:rsidP="00896123">
      <w:r w:rsidRPr="00896123">
        <w:rPr>
          <w:b/>
          <w:bCs/>
        </w:rPr>
        <w:t>Narrator (slightly slower):</w:t>
      </w:r>
      <w:r w:rsidRPr="00896123">
        <w:br/>
        <w:t>Suddenly the heavens were opened to him,</w:t>
      </w:r>
      <w:r w:rsidRPr="00896123">
        <w:br/>
        <w:t>and he saw God’s Spirit coming down like a dove</w:t>
      </w:r>
      <w:r w:rsidR="00C73746">
        <w:t xml:space="preserve"> </w:t>
      </w:r>
      <w:r w:rsidRPr="00896123">
        <w:t>and resting on him.</w:t>
      </w:r>
    </w:p>
    <w:p w14:paraId="4F57EA09" w14:textId="049673E8" w:rsidR="00896123" w:rsidRPr="00896123" w:rsidRDefault="00896123" w:rsidP="00896123">
      <w:r w:rsidRPr="00896123">
        <w:rPr>
          <w:i/>
          <w:iCs/>
        </w:rPr>
        <w:t>(Pause. Look upward briefly.</w:t>
      </w:r>
      <w:r>
        <w:rPr>
          <w:i/>
          <w:iCs/>
        </w:rPr>
        <w:t xml:space="preserve"> Projector video</w:t>
      </w:r>
      <w:r w:rsidRPr="00896123">
        <w:rPr>
          <w:i/>
          <w:iCs/>
        </w:rPr>
        <w:t>)</w:t>
      </w:r>
    </w:p>
    <w:p w14:paraId="7E7E4713" w14:textId="4D7CDE48" w:rsidR="00896123" w:rsidRPr="00896123" w:rsidRDefault="00896123" w:rsidP="00896123">
      <w:r w:rsidRPr="00896123">
        <w:rPr>
          <w:b/>
          <w:bCs/>
        </w:rPr>
        <w:t>Voice of God:</w:t>
      </w:r>
      <w:r w:rsidRPr="00896123">
        <w:rPr>
          <w:i/>
          <w:iCs/>
        </w:rPr>
        <w:t xml:space="preserve"> (From the balcony. Calm, steady, warm – not booming or echoing.)</w:t>
      </w:r>
    </w:p>
    <w:p w14:paraId="72CAAEEA" w14:textId="4A6861E6" w:rsidR="00896123" w:rsidRPr="00896123" w:rsidRDefault="00896123" w:rsidP="00896123">
      <w:r w:rsidRPr="00896123">
        <w:t xml:space="preserve">This is my </w:t>
      </w:r>
      <w:proofErr w:type="gramStart"/>
      <w:r w:rsidRPr="00896123">
        <w:t>Son</w:t>
      </w:r>
      <w:proofErr w:type="gramEnd"/>
      <w:r w:rsidRPr="00896123">
        <w:t>,</w:t>
      </w:r>
      <w:r w:rsidRPr="00896123">
        <w:br/>
        <w:t>whom I dearly love;</w:t>
      </w:r>
      <w:r w:rsidRPr="00896123">
        <w:br/>
        <w:t>with him I am well pleased.</w:t>
      </w:r>
    </w:p>
    <w:p w14:paraId="64A53C92" w14:textId="77777777" w:rsidR="00896123" w:rsidRPr="00896123" w:rsidRDefault="00896123" w:rsidP="00896123">
      <w:r w:rsidRPr="00896123">
        <w:rPr>
          <w:i/>
          <w:iCs/>
        </w:rPr>
        <w:lastRenderedPageBreak/>
        <w:t>(Silence. Do not rush.)</w:t>
      </w:r>
    </w:p>
    <w:p w14:paraId="407DBCC1" w14:textId="77777777" w:rsidR="00896123" w:rsidRPr="00896123" w:rsidRDefault="00896123" w:rsidP="00896123">
      <w:r w:rsidRPr="00896123">
        <w:rPr>
          <w:b/>
          <w:bCs/>
        </w:rPr>
        <w:t>Narrator:</w:t>
      </w:r>
      <w:r w:rsidRPr="00896123">
        <w:br/>
        <w:t>This is the word of God for us today.</w:t>
      </w:r>
    </w:p>
    <w:p w14:paraId="40C1D5AF" w14:textId="77777777" w:rsidR="00896123" w:rsidRDefault="00896123" w:rsidP="00896123">
      <w:r>
        <w:t xml:space="preserve">ALL: </w:t>
      </w:r>
    </w:p>
    <w:p w14:paraId="270C7E1C" w14:textId="2D4E64F1" w:rsidR="00896123" w:rsidRPr="00896123" w:rsidRDefault="00896123" w:rsidP="00896123">
      <w:r>
        <w:t>Thanks be to God</w:t>
      </w:r>
    </w:p>
    <w:p w14:paraId="0FF6A0D9" w14:textId="77777777" w:rsidR="00EA515F" w:rsidRDefault="00EA515F"/>
    <w:sectPr w:rsidR="00EA5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2838"/>
    <w:multiLevelType w:val="multilevel"/>
    <w:tmpl w:val="3848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7930EB"/>
    <w:multiLevelType w:val="multilevel"/>
    <w:tmpl w:val="EB08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785CAB"/>
    <w:multiLevelType w:val="multilevel"/>
    <w:tmpl w:val="CC0C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FB7BF7"/>
    <w:multiLevelType w:val="multilevel"/>
    <w:tmpl w:val="E8D6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258465">
    <w:abstractNumId w:val="1"/>
  </w:num>
  <w:num w:numId="2" w16cid:durableId="1990354696">
    <w:abstractNumId w:val="0"/>
  </w:num>
  <w:num w:numId="3" w16cid:durableId="760222058">
    <w:abstractNumId w:val="3"/>
  </w:num>
  <w:num w:numId="4" w16cid:durableId="249893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23"/>
    <w:rsid w:val="00220C58"/>
    <w:rsid w:val="003C7835"/>
    <w:rsid w:val="006106F0"/>
    <w:rsid w:val="00896123"/>
    <w:rsid w:val="00941A3E"/>
    <w:rsid w:val="00B51197"/>
    <w:rsid w:val="00B65313"/>
    <w:rsid w:val="00BE07BA"/>
    <w:rsid w:val="00C73746"/>
    <w:rsid w:val="00EA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050CB"/>
  <w15:chartTrackingRefBased/>
  <w15:docId w15:val="{E375015D-F09B-4654-9848-80D5EE54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1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1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1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1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1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1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1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1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1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1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966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Ward</dc:creator>
  <cp:keywords/>
  <dc:description/>
  <cp:lastModifiedBy>David Ward</cp:lastModifiedBy>
  <cp:revision>3</cp:revision>
  <dcterms:created xsi:type="dcterms:W3CDTF">2025-12-22T10:35:00Z</dcterms:created>
  <dcterms:modified xsi:type="dcterms:W3CDTF">2026-01-07T17:08:00Z</dcterms:modified>
</cp:coreProperties>
</file>